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951" w14:textId="77777777" w:rsidR="00FD008A" w:rsidRPr="00ED385A" w:rsidRDefault="00FD008A" w:rsidP="00FD008A">
      <w:pPr>
        <w:pStyle w:val="Programme"/>
        <w:rPr>
          <w:sz w:val="36"/>
          <w:szCs w:val="36"/>
          <w:lang w:val="pt-BR"/>
        </w:rPr>
      </w:pPr>
      <w:bookmarkStart w:id="0" w:name="_Toc94180155"/>
      <w:bookmarkStart w:id="1" w:name="_Toc94180156"/>
      <w:proofErr w:type="spellStart"/>
      <w:r w:rsidRPr="00ED385A">
        <w:rPr>
          <w:sz w:val="36"/>
          <w:szCs w:val="36"/>
          <w:lang w:val="pt-BR"/>
        </w:rPr>
        <w:t>Climate</w:t>
      </w:r>
      <w:proofErr w:type="spellEnd"/>
      <w:r w:rsidRPr="00ED385A">
        <w:rPr>
          <w:sz w:val="36"/>
          <w:szCs w:val="36"/>
          <w:lang w:val="pt-BR"/>
        </w:rPr>
        <w:t xml:space="preserve"> Skills – Building </w:t>
      </w:r>
      <w:proofErr w:type="spellStart"/>
      <w:r w:rsidRPr="00ED385A">
        <w:rPr>
          <w:sz w:val="36"/>
          <w:szCs w:val="36"/>
          <w:lang w:val="pt-BR"/>
        </w:rPr>
        <w:t>Communities</w:t>
      </w:r>
      <w:proofErr w:type="spellEnd"/>
      <w:r w:rsidRPr="00ED385A">
        <w:rPr>
          <w:sz w:val="36"/>
          <w:szCs w:val="36"/>
          <w:lang w:val="pt-BR"/>
        </w:rPr>
        <w:t xml:space="preserve"> </w:t>
      </w:r>
    </w:p>
    <w:p w14:paraId="36504722" w14:textId="77777777" w:rsidR="008A1B3E" w:rsidRPr="00ED385A" w:rsidRDefault="006E088E" w:rsidP="008A1B3E">
      <w:pPr>
        <w:pStyle w:val="Programme"/>
        <w:rPr>
          <w:lang w:val="pt-BR"/>
        </w:rPr>
      </w:pPr>
      <w:r w:rsidRPr="00ED385A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BCECED" wp14:editId="36DA1178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7052F5E8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 strokecolor="#5deb4b [3204]" strokeweight="3pt">
                <v:stroke joinstyle="miter" endcap="round"/>
                <w10:wrap type="through"/>
              </v:line>
            </w:pict>
          </mc:Fallback>
        </mc:AlternateContent>
      </w:r>
    </w:p>
    <w:p w14:paraId="7AE7FF86" w14:textId="77777777" w:rsidR="00FD008A" w:rsidRPr="00ED385A" w:rsidRDefault="00FD008A" w:rsidP="00FD008A">
      <w:pPr>
        <w:pStyle w:val="Title"/>
        <w:spacing w:before="0" w:after="0" w:line="360" w:lineRule="auto"/>
        <w:ind w:right="0"/>
        <w:rPr>
          <w:sz w:val="40"/>
          <w:szCs w:val="40"/>
          <w:lang w:val="pt-BR"/>
        </w:rPr>
      </w:pPr>
      <w:r w:rsidRPr="00ED385A">
        <w:rPr>
          <w:sz w:val="40"/>
          <w:szCs w:val="40"/>
          <w:lang w:val="pt-BR"/>
        </w:rPr>
        <w:t>Chamada para propostas – Educação sobre Mudanças Climática</w:t>
      </w:r>
    </w:p>
    <w:bookmarkEnd w:id="0"/>
    <w:bookmarkEnd w:id="1"/>
    <w:p w14:paraId="0D2C9B72" w14:textId="2EC35283" w:rsidR="00EA0946" w:rsidRPr="00ED385A" w:rsidRDefault="00B83592" w:rsidP="001554B9">
      <w:pPr>
        <w:pStyle w:val="Heading2"/>
        <w:rPr>
          <w:lang w:val="pt-BR"/>
        </w:rPr>
      </w:pPr>
      <w:r w:rsidRPr="00ED385A">
        <w:rPr>
          <w:lang w:val="pt-BR"/>
        </w:rPr>
        <w:t>Ficha de Inscrição</w:t>
      </w:r>
    </w:p>
    <w:p w14:paraId="03542096" w14:textId="4261C1E7" w:rsidR="00EA0946" w:rsidRPr="00ED385A" w:rsidRDefault="00B83592" w:rsidP="001554B9">
      <w:pPr>
        <w:pStyle w:val="Heading3"/>
        <w:rPr>
          <w:lang w:val="pt-BR"/>
        </w:rPr>
      </w:pPr>
      <w:r w:rsidRPr="00ED385A">
        <w:rPr>
          <w:lang w:val="pt-BR"/>
        </w:rPr>
        <w:t>Instruções</w:t>
      </w:r>
    </w:p>
    <w:p w14:paraId="3B5899C7" w14:textId="77777777" w:rsidR="00B83592" w:rsidRPr="00ED385A" w:rsidRDefault="00B83592" w:rsidP="00B83592">
      <w:pPr>
        <w:rPr>
          <w:lang w:val="pt-BR"/>
        </w:rPr>
      </w:pPr>
    </w:p>
    <w:p w14:paraId="7F2A8822" w14:textId="2E01537E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 xml:space="preserve">Preencher </w:t>
      </w:r>
      <w:sdt>
        <w:sdtPr>
          <w:rPr>
            <w:sz w:val="22"/>
            <w:szCs w:val="22"/>
            <w:lang w:val="pt-BR"/>
          </w:rPr>
          <w:tag w:val="goog_rdk_0"/>
          <w:id w:val="1513033895"/>
        </w:sdtPr>
        <w:sdtEndPr/>
        <w:sdtContent/>
      </w:sdt>
      <w:r w:rsidRPr="00ED385A">
        <w:rPr>
          <w:sz w:val="22"/>
          <w:szCs w:val="22"/>
          <w:lang w:val="pt-BR"/>
        </w:rPr>
        <w:t>o formulário abaixo e enviar tod</w:t>
      </w:r>
      <w:sdt>
        <w:sdtPr>
          <w:rPr>
            <w:sz w:val="22"/>
            <w:szCs w:val="22"/>
            <w:lang w:val="pt-BR"/>
          </w:rPr>
          <w:tag w:val="goog_rdk_2"/>
          <w:id w:val="707224573"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os documentos </w:t>
          </w:r>
        </w:sdtContent>
      </w:sdt>
      <w:r w:rsidRPr="00ED385A">
        <w:rPr>
          <w:sz w:val="22"/>
          <w:szCs w:val="22"/>
          <w:lang w:val="pt-BR"/>
        </w:rPr>
        <w:t xml:space="preserve"> necessári</w:t>
      </w:r>
      <w:sdt>
        <w:sdtPr>
          <w:rPr>
            <w:sz w:val="22"/>
            <w:szCs w:val="22"/>
            <w:lang w:val="pt-BR"/>
          </w:rPr>
          <w:tag w:val="goog_rdk_4"/>
          <w:id w:val="-1866513829"/>
        </w:sdtPr>
        <w:sdtEndPr/>
        <w:sdtContent>
          <w:r w:rsidRPr="00ED385A">
            <w:rPr>
              <w:sz w:val="22"/>
              <w:szCs w:val="22"/>
              <w:lang w:val="pt-BR"/>
            </w:rPr>
            <w:t>os</w:t>
          </w:r>
        </w:sdtContent>
      </w:sdt>
      <w:r w:rsidRPr="00ED385A">
        <w:rPr>
          <w:sz w:val="22"/>
          <w:szCs w:val="22"/>
          <w:lang w:val="pt-BR"/>
        </w:rPr>
        <w:t xml:space="preserve"> para </w:t>
      </w:r>
      <w:sdt>
        <w:sdtPr>
          <w:rPr>
            <w:sz w:val="22"/>
            <w:szCs w:val="22"/>
            <w:lang w:val="pt-BR"/>
          </w:rPr>
          <w:tag w:val="goog_rdk_6"/>
          <w:id w:val="2048178927"/>
        </w:sdtPr>
        <w:sdtEndPr/>
        <w:sdtContent>
          <w:r w:rsidRPr="00ED385A">
            <w:rPr>
              <w:sz w:val="22"/>
              <w:szCs w:val="22"/>
              <w:lang w:val="pt-BR"/>
            </w:rPr>
            <w:t>Raíssa Daher</w:t>
          </w:r>
        </w:sdtContent>
      </w:sdt>
      <w:r w:rsidRPr="00ED385A">
        <w:rPr>
          <w:sz w:val="22"/>
          <w:szCs w:val="22"/>
          <w:lang w:val="pt-BR"/>
        </w:rPr>
        <w:t xml:space="preserve"> </w:t>
      </w:r>
      <w:r w:rsidRPr="00ED385A">
        <w:rPr>
          <w:b/>
          <w:sz w:val="22"/>
          <w:szCs w:val="22"/>
          <w:lang w:val="pt-BR"/>
        </w:rPr>
        <w:t>(</w:t>
      </w:r>
      <w:hyperlink r:id="rId11" w:history="1">
        <w:r w:rsidRPr="00ED385A">
          <w:rPr>
            <w:rStyle w:val="Hyperlink"/>
            <w:b/>
            <w:sz w:val="22"/>
            <w:szCs w:val="22"/>
            <w:lang w:val="pt-BR"/>
          </w:rPr>
          <w:t>raissa.daher1@britishcouncil.org</w:t>
        </w:r>
      </w:hyperlink>
      <w:r w:rsidRPr="00ED385A">
        <w:rPr>
          <w:rStyle w:val="Hyperlink"/>
          <w:b/>
          <w:sz w:val="22"/>
          <w:szCs w:val="22"/>
          <w:lang w:val="pt-BR"/>
        </w:rPr>
        <w:t>.br</w:t>
      </w:r>
      <w:r w:rsidRPr="00ED385A">
        <w:rPr>
          <w:rStyle w:val="Hyperlink"/>
          <w:sz w:val="22"/>
          <w:szCs w:val="22"/>
          <w:lang w:val="pt-BR"/>
        </w:rPr>
        <w:t>)</w:t>
      </w:r>
      <w:sdt>
        <w:sdtPr>
          <w:rPr>
            <w:sz w:val="22"/>
            <w:szCs w:val="22"/>
            <w:lang w:val="pt-BR"/>
          </w:rPr>
          <w:tag w:val="goog_rdk_8"/>
          <w:id w:val="1761017503"/>
        </w:sdtPr>
        <w:sdtEndPr/>
        <w:sdtContent>
          <w:r w:rsidRPr="00ED385A">
            <w:rPr>
              <w:b/>
              <w:sz w:val="22"/>
              <w:szCs w:val="22"/>
              <w:lang w:val="pt-BR"/>
            </w:rPr>
            <w:t xml:space="preserve">, </w:t>
          </w:r>
        </w:sdtContent>
      </w:sdt>
      <w:r w:rsidRPr="00ED385A">
        <w:rPr>
          <w:sz w:val="22"/>
          <w:szCs w:val="22"/>
          <w:lang w:val="pt-BR"/>
        </w:rPr>
        <w:t xml:space="preserve">com cópia para </w:t>
      </w:r>
      <w:proofErr w:type="spellStart"/>
      <w:r w:rsidRPr="00ED385A">
        <w:rPr>
          <w:sz w:val="22"/>
          <w:szCs w:val="22"/>
          <w:lang w:val="pt-BR"/>
        </w:rPr>
        <w:t>Alejandra</w:t>
      </w:r>
      <w:proofErr w:type="spellEnd"/>
      <w:r w:rsidRPr="00ED385A">
        <w:rPr>
          <w:sz w:val="22"/>
          <w:szCs w:val="22"/>
          <w:lang w:val="pt-BR"/>
        </w:rPr>
        <w:t xml:space="preserve"> Traslosheros, (ale.traslosheros@britishcouncil.org)</w:t>
      </w:r>
      <w:sdt>
        <w:sdtPr>
          <w:rPr>
            <w:sz w:val="22"/>
            <w:szCs w:val="22"/>
            <w:lang w:val="pt-BR"/>
          </w:rPr>
          <w:tag w:val="goog_rdk_10"/>
          <w:id w:val="359480207"/>
        </w:sdtPr>
        <w:sdtEndPr/>
        <w:sdtContent>
          <w:r w:rsidRPr="00ED385A">
            <w:rPr>
              <w:b/>
              <w:sz w:val="22"/>
              <w:szCs w:val="22"/>
              <w:lang w:val="pt-BR"/>
            </w:rPr>
            <w:t>,</w:t>
          </w:r>
        </w:sdtContent>
      </w:sdt>
      <w:r w:rsidRPr="00ED385A">
        <w:rPr>
          <w:sz w:val="22"/>
          <w:szCs w:val="22"/>
          <w:lang w:val="pt-BR"/>
        </w:rPr>
        <w:t xml:space="preserve"> até </w:t>
      </w:r>
      <w:r w:rsidR="00083FFE">
        <w:rPr>
          <w:sz w:val="22"/>
          <w:szCs w:val="22"/>
          <w:lang w:val="pt-BR"/>
        </w:rPr>
        <w:t>15</w:t>
      </w:r>
      <w:r w:rsidRPr="00ED385A">
        <w:rPr>
          <w:sz w:val="22"/>
          <w:szCs w:val="22"/>
          <w:lang w:val="pt-BR"/>
        </w:rPr>
        <w:t xml:space="preserve"> de outubro de 2023 até as 23:59 (horário de Brasília) </w:t>
      </w:r>
    </w:p>
    <w:p w14:paraId="12A2412E" w14:textId="77777777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</w:p>
    <w:p w14:paraId="1DB56F19" w14:textId="222222EA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>Atente-se que os formulários deverão estar em formatos e tamanhos aceitos para envio de e-mail (preferencialmente em .</w:t>
      </w:r>
      <w:proofErr w:type="spellStart"/>
      <w:r w:rsidRPr="00ED385A">
        <w:rPr>
          <w:sz w:val="22"/>
          <w:szCs w:val="22"/>
          <w:lang w:val="pt-BR"/>
        </w:rPr>
        <w:t>pdf</w:t>
      </w:r>
      <w:proofErr w:type="spellEnd"/>
      <w:r w:rsidRPr="00ED385A">
        <w:rPr>
          <w:sz w:val="22"/>
          <w:szCs w:val="22"/>
          <w:lang w:val="pt-BR"/>
        </w:rPr>
        <w:t xml:space="preserve">) </w:t>
      </w:r>
    </w:p>
    <w:p w14:paraId="437D8B9C" w14:textId="77777777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</w:p>
    <w:p w14:paraId="5473D78A" w14:textId="75AB30D6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 xml:space="preserve">A falta de qualquer </w:t>
      </w:r>
      <w:sdt>
        <w:sdtPr>
          <w:rPr>
            <w:sz w:val="22"/>
            <w:szCs w:val="22"/>
            <w:lang w:val="pt-BR"/>
          </w:rPr>
          <w:tag w:val="goog_rdk_14"/>
          <w:id w:val="-2095839906"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um dos </w:t>
          </w:r>
        </w:sdtContent>
      </w:sdt>
      <w:r w:rsidRPr="00ED385A">
        <w:rPr>
          <w:sz w:val="22"/>
          <w:szCs w:val="22"/>
          <w:lang w:val="pt-BR"/>
        </w:rPr>
        <w:t>document</w:t>
      </w:r>
      <w:sdt>
        <w:sdtPr>
          <w:rPr>
            <w:sz w:val="22"/>
            <w:szCs w:val="22"/>
            <w:lang w:val="pt-BR"/>
          </w:rPr>
          <w:tag w:val="goog_rdk_15"/>
          <w:id w:val="919679878"/>
        </w:sdtPr>
        <w:sdtEndPr/>
        <w:sdtContent>
          <w:r w:rsidRPr="00ED385A">
            <w:rPr>
              <w:sz w:val="22"/>
              <w:szCs w:val="22"/>
              <w:lang w:val="pt-BR"/>
            </w:rPr>
            <w:t>os</w:t>
          </w:r>
        </w:sdtContent>
      </w:sdt>
      <w:sdt>
        <w:sdtPr>
          <w:rPr>
            <w:sz w:val="22"/>
            <w:szCs w:val="22"/>
            <w:lang w:val="pt-BR"/>
          </w:rPr>
          <w:tag w:val="goog_rdk_16"/>
          <w:id w:val="-627935482"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 </w:t>
          </w:r>
        </w:sdtContent>
      </w:sdt>
      <w:r w:rsidRPr="00ED385A">
        <w:rPr>
          <w:sz w:val="22"/>
          <w:szCs w:val="22"/>
          <w:lang w:val="pt-BR"/>
        </w:rPr>
        <w:t>necessári</w:t>
      </w:r>
      <w:sdt>
        <w:sdtPr>
          <w:rPr>
            <w:sz w:val="22"/>
            <w:szCs w:val="22"/>
            <w:lang w:val="pt-BR"/>
          </w:rPr>
          <w:tag w:val="goog_rdk_17"/>
          <w:id w:val="1896774135"/>
        </w:sdtPr>
        <w:sdtEndPr/>
        <w:sdtContent>
          <w:r w:rsidRPr="00ED385A">
            <w:rPr>
              <w:sz w:val="22"/>
              <w:szCs w:val="22"/>
              <w:lang w:val="pt-BR"/>
            </w:rPr>
            <w:t>os</w:t>
          </w:r>
        </w:sdtContent>
      </w:sdt>
      <w:r w:rsidRPr="00ED385A">
        <w:rPr>
          <w:sz w:val="22"/>
          <w:szCs w:val="22"/>
          <w:lang w:val="pt-BR"/>
        </w:rPr>
        <w:t xml:space="preserve"> no envio significará que o projeto não será considerado para a avaliação. </w:t>
      </w:r>
    </w:p>
    <w:p w14:paraId="43FEB0FA" w14:textId="0D336B29" w:rsidR="00B83592" w:rsidRPr="00ED385A" w:rsidRDefault="00B83592" w:rsidP="00B83592">
      <w:pPr>
        <w:pStyle w:val="Heading3"/>
        <w:rPr>
          <w:lang w:val="pt-BR"/>
        </w:rPr>
      </w:pPr>
      <w:r w:rsidRPr="00ED385A">
        <w:rPr>
          <w:lang w:val="pt-BR"/>
        </w:rPr>
        <w:t>Proteção de Dados</w:t>
      </w:r>
    </w:p>
    <w:p w14:paraId="36607B1E" w14:textId="7C2151AE" w:rsidR="00B83592" w:rsidRPr="00ED385A" w:rsidRDefault="00B83592" w:rsidP="00DA0133">
      <w:pPr>
        <w:tabs>
          <w:tab w:val="left" w:pos="2420"/>
        </w:tabs>
        <w:rPr>
          <w:sz w:val="22"/>
          <w:szCs w:val="22"/>
          <w:lang w:val="pt-BR"/>
        </w:rPr>
      </w:pPr>
    </w:p>
    <w:p w14:paraId="4F8C80B7" w14:textId="50459ABF" w:rsidR="00B83592" w:rsidRPr="00ED385A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lang w:val="pt-BR"/>
        </w:rPr>
      </w:pPr>
      <w:r w:rsidRPr="00ED385A">
        <w:rPr>
          <w:color w:val="000000"/>
          <w:sz w:val="22"/>
          <w:szCs w:val="22"/>
          <w:lang w:val="pt-BR"/>
        </w:rPr>
        <w:t>Consideramos o tratamento lícito e correto de informações pessoais como algo importante para o sucesso das nossas operações e para estabelecer uma relação de confiança com aqueles com quem lidamos. Esta declaração se aplica igualmente a todos os nossos escritórios, independentemente de sua localização.</w:t>
      </w:r>
    </w:p>
    <w:p w14:paraId="194E835B" w14:textId="77777777" w:rsidR="00B83592" w:rsidRPr="00ED385A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2"/>
          <w:szCs w:val="22"/>
          <w:lang w:val="pt-BR"/>
        </w:rPr>
      </w:pPr>
    </w:p>
    <w:p w14:paraId="5C32CEB6" w14:textId="6D6E1276" w:rsidR="00B83592" w:rsidRPr="00ED385A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lang w:val="pt-BR"/>
        </w:rPr>
      </w:pPr>
      <w:r w:rsidRPr="00ED385A">
        <w:rPr>
          <w:color w:val="000000"/>
          <w:sz w:val="22"/>
          <w:szCs w:val="22"/>
          <w:lang w:val="pt-BR"/>
        </w:rPr>
        <w:t>Você pode ler nossa </w:t>
      </w:r>
      <w:hyperlink r:id="rId12">
        <w:r w:rsidRPr="00ED385A">
          <w:rPr>
            <w:b/>
            <w:color w:val="000000"/>
            <w:sz w:val="22"/>
            <w:szCs w:val="22"/>
            <w:u w:val="single"/>
            <w:lang w:val="pt-BR"/>
          </w:rPr>
          <w:t>Política de Privacidade e Segurança das Informações</w:t>
        </w:r>
      </w:hyperlink>
      <w:r w:rsidRPr="00ED385A">
        <w:rPr>
          <w:color w:val="000000"/>
          <w:sz w:val="22"/>
          <w:szCs w:val="22"/>
          <w:lang w:val="pt-BR"/>
        </w:rPr>
        <w:t> para saber mais sobre como tratamos informações pessoais. </w:t>
      </w:r>
    </w:p>
    <w:p w14:paraId="32C73360" w14:textId="77777777" w:rsidR="00B83592" w:rsidRPr="00ED385A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lang w:val="pt-BR"/>
        </w:rPr>
      </w:pPr>
    </w:p>
    <w:p w14:paraId="7AEC162F" w14:textId="78502BF3" w:rsidR="00B83592" w:rsidRPr="00ED385A" w:rsidRDefault="00B83592" w:rsidP="00B83592">
      <w:pPr>
        <w:spacing w:after="0" w:line="360" w:lineRule="auto"/>
        <w:rPr>
          <w:sz w:val="22"/>
          <w:szCs w:val="22"/>
          <w:highlight w:val="white"/>
          <w:lang w:val="pt-BR"/>
        </w:rPr>
      </w:pPr>
      <w:r w:rsidRPr="00ED385A">
        <w:rPr>
          <w:sz w:val="22"/>
          <w:szCs w:val="22"/>
          <w:highlight w:val="white"/>
          <w:lang w:val="pt-BR"/>
        </w:rPr>
        <w:lastRenderedPageBreak/>
        <w:t xml:space="preserve">Realizamos tratamento de dados pessoais conforme </w:t>
      </w:r>
      <w:sdt>
        <w:sdtPr>
          <w:rPr>
            <w:sz w:val="22"/>
            <w:szCs w:val="22"/>
            <w:lang w:val="pt-BR"/>
          </w:rPr>
          <w:tag w:val="goog_rdk_22"/>
          <w:id w:val="-184136603"/>
        </w:sdtPr>
        <w:sdtEndPr/>
        <w:sdtContent>
          <w:r w:rsidRPr="00ED385A">
            <w:rPr>
              <w:sz w:val="22"/>
              <w:szCs w:val="22"/>
              <w:highlight w:val="white"/>
              <w:lang w:val="pt-BR"/>
            </w:rPr>
            <w:t xml:space="preserve">previsto </w:t>
          </w:r>
        </w:sdtContent>
      </w:sdt>
      <w:sdt>
        <w:sdtPr>
          <w:rPr>
            <w:sz w:val="22"/>
            <w:szCs w:val="22"/>
            <w:lang w:val="pt-BR"/>
          </w:rPr>
          <w:tag w:val="goog_rdk_23"/>
          <w:id w:val="426934536"/>
          <w:showingPlcHdr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     </w:t>
          </w:r>
        </w:sdtContent>
      </w:sdt>
      <w:sdt>
        <w:sdtPr>
          <w:rPr>
            <w:sz w:val="22"/>
            <w:szCs w:val="22"/>
            <w:lang w:val="pt-BR"/>
          </w:rPr>
          <w:tag w:val="goog_rdk_24"/>
          <w:id w:val="1978176452"/>
        </w:sdtPr>
        <w:sdtEndPr/>
        <w:sdtContent>
          <w:r w:rsidRPr="00ED385A">
            <w:rPr>
              <w:sz w:val="22"/>
              <w:szCs w:val="22"/>
              <w:highlight w:val="white"/>
              <w:lang w:val="pt-BR"/>
            </w:rPr>
            <w:t>n</w:t>
          </w:r>
        </w:sdtContent>
      </w:sdt>
      <w:r w:rsidRPr="00ED385A">
        <w:rPr>
          <w:sz w:val="22"/>
          <w:szCs w:val="22"/>
          <w:highlight w:val="white"/>
          <w:lang w:val="pt-BR"/>
        </w:rPr>
        <w:t xml:space="preserve">a Lei Geral de Proteção de Dados Pessoais (LGPD) em nossas operações no Brasil. Ainda, aplicamos </w:t>
      </w:r>
      <w:sdt>
        <w:sdtPr>
          <w:rPr>
            <w:sz w:val="22"/>
            <w:szCs w:val="22"/>
            <w:lang w:val="pt-BR"/>
          </w:rPr>
          <w:tag w:val="goog_rdk_25"/>
          <w:id w:val="564985507"/>
        </w:sdtPr>
        <w:sdtEndPr/>
        <w:sdtContent>
          <w:r w:rsidRPr="00ED385A">
            <w:rPr>
              <w:sz w:val="22"/>
              <w:szCs w:val="22"/>
              <w:highlight w:val="white"/>
              <w:lang w:val="pt-BR"/>
            </w:rPr>
            <w:t xml:space="preserve">a Lei </w:t>
          </w:r>
        </w:sdtContent>
      </w:sdt>
      <w:sdt>
        <w:sdtPr>
          <w:rPr>
            <w:sz w:val="22"/>
            <w:szCs w:val="22"/>
            <w:lang w:val="pt-BR"/>
          </w:rPr>
          <w:tag w:val="goog_rdk_26"/>
          <w:id w:val="666672863"/>
          <w:showingPlcHdr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     </w:t>
          </w:r>
        </w:sdtContent>
      </w:sdt>
      <w:r w:rsidRPr="00ED385A">
        <w:rPr>
          <w:sz w:val="22"/>
          <w:szCs w:val="22"/>
          <w:highlight w:val="white"/>
          <w:lang w:val="pt-BR"/>
        </w:rPr>
        <w:t xml:space="preserve"> de Proteção de Dados do Reino Unido (incorporando o Regulamento Geral sobre a Proteção de Dados Europeu - GDPR) em nossas operações globais, a menos que </w:t>
      </w:r>
      <w:sdt>
        <w:sdtPr>
          <w:rPr>
            <w:sz w:val="22"/>
            <w:szCs w:val="22"/>
            <w:lang w:val="pt-BR"/>
          </w:rPr>
          <w:tag w:val="goog_rdk_27"/>
          <w:id w:val="609095417"/>
        </w:sdtPr>
        <w:sdtEndPr/>
        <w:sdtContent>
          <w:r w:rsidRPr="00ED385A">
            <w:rPr>
              <w:sz w:val="22"/>
              <w:szCs w:val="22"/>
              <w:highlight w:val="white"/>
              <w:lang w:val="pt-BR"/>
            </w:rPr>
            <w:t xml:space="preserve">haja </w:t>
          </w:r>
        </w:sdtContent>
      </w:sdt>
      <w:r w:rsidRPr="00ED385A">
        <w:rPr>
          <w:sz w:val="22"/>
          <w:szCs w:val="22"/>
          <w:highlight w:val="white"/>
          <w:lang w:val="pt-BR"/>
        </w:rPr>
        <w:t xml:space="preserve">leis locais equivalentes </w:t>
      </w:r>
      <w:sdt>
        <w:sdtPr>
          <w:rPr>
            <w:sz w:val="22"/>
            <w:szCs w:val="22"/>
            <w:lang w:val="pt-BR"/>
          </w:rPr>
          <w:tag w:val="goog_rdk_28"/>
          <w:id w:val="-1546828316"/>
          <w:showingPlcHdr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     </w:t>
          </w:r>
        </w:sdtContent>
      </w:sdt>
      <w:r w:rsidRPr="00ED385A">
        <w:rPr>
          <w:sz w:val="22"/>
          <w:szCs w:val="22"/>
          <w:highlight w:val="white"/>
          <w:lang w:val="pt-BR"/>
        </w:rPr>
        <w:t xml:space="preserve"> mais </w:t>
      </w:r>
      <w:sdt>
        <w:sdtPr>
          <w:rPr>
            <w:sz w:val="22"/>
            <w:szCs w:val="22"/>
            <w:lang w:val="pt-BR"/>
          </w:rPr>
          <w:tag w:val="goog_rdk_29"/>
          <w:id w:val="-2044742200"/>
        </w:sdtPr>
        <w:sdtEndPr/>
        <w:sdtContent>
          <w:r w:rsidRPr="00ED385A">
            <w:rPr>
              <w:sz w:val="22"/>
              <w:szCs w:val="22"/>
              <w:highlight w:val="white"/>
              <w:lang w:val="pt-BR"/>
            </w:rPr>
            <w:t>rígidas, caso em que estas serão aplicadas.</w:t>
          </w:r>
        </w:sdtContent>
      </w:sdt>
      <w:sdt>
        <w:sdtPr>
          <w:rPr>
            <w:sz w:val="22"/>
            <w:szCs w:val="22"/>
            <w:lang w:val="pt-BR"/>
          </w:rPr>
          <w:tag w:val="goog_rdk_30"/>
          <w:id w:val="247167464"/>
          <w:showingPlcHdr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     </w:t>
          </w:r>
        </w:sdtContent>
      </w:sdt>
    </w:p>
    <w:p w14:paraId="0EC176F3" w14:textId="77777777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</w:p>
    <w:p w14:paraId="06192104" w14:textId="36B311DF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>Saiba mais sobre como</w:t>
      </w:r>
      <w:sdt>
        <w:sdtPr>
          <w:rPr>
            <w:sz w:val="22"/>
            <w:szCs w:val="22"/>
            <w:lang w:val="pt-BR"/>
          </w:rPr>
          <w:tag w:val="goog_rdk_31"/>
          <w:id w:val="213551980"/>
          <w:showingPlcHdr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     </w:t>
          </w:r>
        </w:sdtContent>
      </w:sdt>
      <w:r w:rsidRPr="00ED385A">
        <w:rPr>
          <w:sz w:val="22"/>
          <w:szCs w:val="22"/>
          <w:lang w:val="pt-BR"/>
        </w:rPr>
        <w:t xml:space="preserve"> protegemos seus dados lendo nossa </w:t>
      </w:r>
      <w:hyperlink r:id="rId13">
        <w:r w:rsidRPr="00ED385A">
          <w:rPr>
            <w:b/>
            <w:color w:val="000000"/>
            <w:sz w:val="22"/>
            <w:szCs w:val="22"/>
            <w:u w:val="single"/>
            <w:lang w:val="pt-BR"/>
          </w:rPr>
          <w:t>Política sobre Proteção de Dados Pessoais</w:t>
        </w:r>
      </w:hyperlink>
      <w:r w:rsidRPr="00ED385A">
        <w:rPr>
          <w:sz w:val="22"/>
          <w:szCs w:val="22"/>
          <w:lang w:val="pt-BR"/>
        </w:rPr>
        <w:t>.</w:t>
      </w:r>
    </w:p>
    <w:p w14:paraId="2547727B" w14:textId="3C20CC8F" w:rsidR="00B83592" w:rsidRPr="00ED385A" w:rsidRDefault="00B83592" w:rsidP="00B83592">
      <w:pPr>
        <w:tabs>
          <w:tab w:val="left" w:pos="2420"/>
        </w:tabs>
        <w:spacing w:after="0" w:line="360" w:lineRule="auto"/>
        <w:rPr>
          <w:sz w:val="22"/>
          <w:szCs w:val="22"/>
          <w:lang w:val="pt-BR"/>
        </w:rPr>
      </w:pPr>
    </w:p>
    <w:p w14:paraId="2BE440CF" w14:textId="22C6F7E8" w:rsidR="00D7763E" w:rsidRPr="00ED385A" w:rsidRDefault="00D7763E" w:rsidP="00D7763E">
      <w:pPr>
        <w:pStyle w:val="Heading3"/>
        <w:rPr>
          <w:lang w:val="pt-BR"/>
        </w:rPr>
      </w:pPr>
      <w:r w:rsidRPr="00ED385A">
        <w:rPr>
          <w:lang w:val="pt-BR"/>
        </w:rPr>
        <w:t>Documentos Obrigatórios</w:t>
      </w:r>
    </w:p>
    <w:p w14:paraId="515458EC" w14:textId="207C08B1" w:rsidR="00D7763E" w:rsidRPr="00ED385A" w:rsidRDefault="00D7763E" w:rsidP="008F6266">
      <w:pPr>
        <w:tabs>
          <w:tab w:val="left" w:pos="2420"/>
        </w:tabs>
        <w:spacing w:after="0" w:line="360" w:lineRule="auto"/>
        <w:rPr>
          <w:sz w:val="22"/>
          <w:szCs w:val="22"/>
          <w:lang w:val="pt-BR"/>
        </w:rPr>
      </w:pPr>
    </w:p>
    <w:p w14:paraId="030D3FE6" w14:textId="3D831BC6" w:rsidR="00D7763E" w:rsidRPr="00ED385A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 w:rsidRPr="00ED385A">
        <w:rPr>
          <w:color w:val="000000"/>
          <w:sz w:val="22"/>
          <w:szCs w:val="22"/>
          <w:highlight w:val="white"/>
          <w:lang w:val="pt-BR"/>
        </w:rPr>
        <w:t xml:space="preserve">Curriculum vitae </w:t>
      </w:r>
      <w:r w:rsidRPr="00ED385A">
        <w:rPr>
          <w:color w:val="000000"/>
          <w:sz w:val="22"/>
          <w:szCs w:val="22"/>
          <w:lang w:val="pt-BR"/>
        </w:rPr>
        <w:t>ou lattes das pessoas responsáveis pelo projeto</w:t>
      </w:r>
      <w:r w:rsidRPr="00ED385A">
        <w:rPr>
          <w:color w:val="000000"/>
          <w:sz w:val="22"/>
          <w:szCs w:val="22"/>
          <w:highlight w:val="white"/>
          <w:lang w:val="pt-BR"/>
        </w:rPr>
        <w:t xml:space="preserve">, </w:t>
      </w:r>
      <w:proofErr w:type="spellStart"/>
      <w:r w:rsidRPr="00ED385A">
        <w:rPr>
          <w:color w:val="000000"/>
          <w:sz w:val="22"/>
          <w:szCs w:val="22"/>
          <w:highlight w:val="white"/>
          <w:lang w:val="pt-BR"/>
        </w:rPr>
        <w:t>portfolio</w:t>
      </w:r>
      <w:proofErr w:type="spellEnd"/>
      <w:r w:rsidRPr="00ED385A">
        <w:rPr>
          <w:color w:val="000000"/>
          <w:sz w:val="22"/>
          <w:szCs w:val="22"/>
          <w:highlight w:val="white"/>
          <w:lang w:val="pt-BR"/>
        </w:rPr>
        <w:t xml:space="preserve"> de projetos passados, relatórios de impacto e qualquer documento que possa comprovar experiência e</w:t>
      </w:r>
      <w:sdt>
        <w:sdtPr>
          <w:rPr>
            <w:sz w:val="22"/>
            <w:szCs w:val="22"/>
            <w:lang w:val="pt-BR"/>
          </w:rPr>
          <w:tag w:val="goog_rdk_37"/>
          <w:id w:val="-967498744"/>
        </w:sdtPr>
        <w:sdtEndPr/>
        <w:sdtContent>
          <w:r w:rsidRPr="00ED385A">
            <w:rPr>
              <w:color w:val="000000"/>
              <w:sz w:val="22"/>
              <w:szCs w:val="22"/>
              <w:highlight w:val="white"/>
              <w:lang w:val="pt-BR"/>
            </w:rPr>
            <w:t xml:space="preserve"> </w:t>
          </w:r>
        </w:sdtContent>
      </w:sdt>
      <w:sdt>
        <w:sdtPr>
          <w:rPr>
            <w:sz w:val="22"/>
            <w:szCs w:val="22"/>
            <w:lang w:val="pt-BR"/>
          </w:rPr>
          <w:tag w:val="goog_rdk_38"/>
          <w:id w:val="-1602720916"/>
          <w:showingPlcHdr/>
        </w:sdtPr>
        <w:sdtEndPr/>
        <w:sdtContent>
          <w:r w:rsidRPr="00ED385A">
            <w:rPr>
              <w:sz w:val="22"/>
              <w:szCs w:val="22"/>
              <w:lang w:val="pt-BR"/>
            </w:rPr>
            <w:t xml:space="preserve">     </w:t>
          </w:r>
        </w:sdtContent>
      </w:sdt>
      <w:r w:rsidRPr="00ED385A">
        <w:rPr>
          <w:color w:val="000000"/>
          <w:sz w:val="22"/>
          <w:szCs w:val="22"/>
          <w:highlight w:val="white"/>
          <w:lang w:val="pt-BR"/>
        </w:rPr>
        <w:t xml:space="preserve">expertise da organização; em </w:t>
      </w:r>
      <w:proofErr w:type="spellStart"/>
      <w:r w:rsidRPr="00ED385A">
        <w:rPr>
          <w:color w:val="000000"/>
          <w:sz w:val="22"/>
          <w:szCs w:val="22"/>
          <w:highlight w:val="white"/>
          <w:lang w:val="pt-BR"/>
        </w:rPr>
        <w:t>pdf</w:t>
      </w:r>
      <w:proofErr w:type="spellEnd"/>
      <w:r w:rsidRPr="00ED385A">
        <w:rPr>
          <w:color w:val="000000"/>
          <w:sz w:val="22"/>
          <w:szCs w:val="22"/>
          <w:highlight w:val="white"/>
          <w:lang w:val="pt-BR"/>
        </w:rPr>
        <w:t xml:space="preserve"> e em tamanho aceitável para envio por e-mail. </w:t>
      </w:r>
    </w:p>
    <w:p w14:paraId="0509B312" w14:textId="2F506257" w:rsidR="00D7763E" w:rsidRPr="00ED385A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 w:rsidRPr="00ED385A">
        <w:rPr>
          <w:color w:val="000000"/>
          <w:sz w:val="22"/>
          <w:szCs w:val="22"/>
          <w:highlight w:val="white"/>
          <w:lang w:val="pt-BR"/>
        </w:rPr>
        <w:t xml:space="preserve">Anexo II </w:t>
      </w:r>
      <w:sdt>
        <w:sdtPr>
          <w:rPr>
            <w:sz w:val="22"/>
            <w:szCs w:val="22"/>
            <w:lang w:val="pt-BR"/>
          </w:rPr>
          <w:tag w:val="goog_rdk_41"/>
          <w:id w:val="655269252"/>
          <w:showingPlcHdr/>
        </w:sdtPr>
        <w:sdtEndPr/>
        <w:sdtContent>
          <w:r w:rsidR="00603A8F">
            <w:rPr>
              <w:sz w:val="22"/>
              <w:szCs w:val="22"/>
              <w:lang w:val="pt-BR"/>
            </w:rPr>
            <w:t xml:space="preserve">     </w:t>
          </w:r>
        </w:sdtContent>
      </w:sdt>
      <w:r w:rsidRPr="00ED385A">
        <w:rPr>
          <w:color w:val="000000"/>
          <w:sz w:val="22"/>
          <w:szCs w:val="22"/>
          <w:highlight w:val="white"/>
          <w:lang w:val="pt-BR"/>
        </w:rPr>
        <w:t>-Ficha de inscrição preenchid</w:t>
      </w:r>
      <w:sdt>
        <w:sdtPr>
          <w:rPr>
            <w:sz w:val="22"/>
            <w:szCs w:val="22"/>
            <w:lang w:val="pt-BR"/>
          </w:rPr>
          <w:tag w:val="goog_rdk_46"/>
          <w:id w:val="-2003196656"/>
        </w:sdtPr>
        <w:sdtEndPr/>
        <w:sdtContent>
          <w:r w:rsidRPr="00ED385A">
            <w:rPr>
              <w:color w:val="000000"/>
              <w:sz w:val="22"/>
              <w:szCs w:val="22"/>
              <w:highlight w:val="white"/>
              <w:lang w:val="pt-BR"/>
            </w:rPr>
            <w:t xml:space="preserve">a e salva </w:t>
          </w:r>
        </w:sdtContent>
      </w:sdt>
      <w:r w:rsidRPr="00ED385A">
        <w:rPr>
          <w:color w:val="000000"/>
          <w:sz w:val="22"/>
          <w:szCs w:val="22"/>
          <w:highlight w:val="white"/>
          <w:lang w:val="pt-BR"/>
        </w:rPr>
        <w:t xml:space="preserve"> em </w:t>
      </w:r>
      <w:sdt>
        <w:sdtPr>
          <w:rPr>
            <w:sz w:val="22"/>
            <w:szCs w:val="22"/>
            <w:lang w:val="pt-BR"/>
          </w:rPr>
          <w:tag w:val="goog_rdk_48"/>
          <w:id w:val="1091517212"/>
        </w:sdtPr>
        <w:sdtEndPr/>
        <w:sdtContent/>
      </w:sdt>
      <w:proofErr w:type="spellStart"/>
      <w:r w:rsidRPr="00ED385A">
        <w:rPr>
          <w:color w:val="000000"/>
          <w:sz w:val="22"/>
          <w:szCs w:val="22"/>
          <w:highlight w:val="white"/>
          <w:lang w:val="pt-BR"/>
        </w:rPr>
        <w:t>pdf</w:t>
      </w:r>
      <w:proofErr w:type="spellEnd"/>
      <w:r w:rsidRPr="00ED385A">
        <w:rPr>
          <w:color w:val="000000"/>
          <w:sz w:val="22"/>
          <w:szCs w:val="22"/>
          <w:highlight w:val="white"/>
          <w:lang w:val="pt-BR"/>
        </w:rPr>
        <w:t>;</w:t>
      </w:r>
    </w:p>
    <w:p w14:paraId="1B1AAF2E" w14:textId="0F05996D" w:rsidR="00D7763E" w:rsidRPr="00ED385A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 w:rsidRPr="00ED385A">
        <w:rPr>
          <w:color w:val="000000"/>
          <w:sz w:val="22"/>
          <w:szCs w:val="22"/>
          <w:highlight w:val="white"/>
          <w:lang w:val="pt-BR"/>
        </w:rPr>
        <w:t xml:space="preserve">Anexo III_ </w:t>
      </w:r>
      <w:sdt>
        <w:sdtPr>
          <w:rPr>
            <w:sz w:val="22"/>
            <w:szCs w:val="22"/>
            <w:lang w:val="pt-BR"/>
          </w:rPr>
          <w:tag w:val="goog_rdk_49"/>
          <w:id w:val="1236050769"/>
        </w:sdtPr>
        <w:sdtEndPr/>
        <w:sdtContent>
          <w:r w:rsidRPr="00ED385A">
            <w:rPr>
              <w:color w:val="000000"/>
              <w:sz w:val="22"/>
              <w:szCs w:val="22"/>
              <w:highlight w:val="white"/>
              <w:lang w:val="pt-BR"/>
            </w:rPr>
            <w:t xml:space="preserve">Previsão orçamentária </w:t>
          </w:r>
        </w:sdtContent>
      </w:sdt>
      <w:r w:rsidRPr="00ED385A">
        <w:rPr>
          <w:color w:val="000000"/>
          <w:sz w:val="22"/>
          <w:szCs w:val="22"/>
          <w:highlight w:val="white"/>
          <w:lang w:val="pt-BR"/>
        </w:rPr>
        <w:t>preenchid</w:t>
      </w:r>
      <w:sdt>
        <w:sdtPr>
          <w:rPr>
            <w:sz w:val="22"/>
            <w:szCs w:val="22"/>
            <w:lang w:val="pt-BR"/>
          </w:rPr>
          <w:tag w:val="goog_rdk_52"/>
          <w:id w:val="1166906441"/>
        </w:sdtPr>
        <w:sdtEndPr/>
        <w:sdtContent>
          <w:r w:rsidRPr="00ED385A">
            <w:rPr>
              <w:color w:val="000000"/>
              <w:sz w:val="22"/>
              <w:szCs w:val="22"/>
              <w:highlight w:val="white"/>
              <w:lang w:val="pt-BR"/>
            </w:rPr>
            <w:t>a e salva</w:t>
          </w:r>
        </w:sdtContent>
      </w:sdt>
      <w:r w:rsidRPr="00ED385A">
        <w:rPr>
          <w:color w:val="000000"/>
          <w:sz w:val="22"/>
          <w:szCs w:val="22"/>
          <w:highlight w:val="white"/>
          <w:lang w:val="pt-BR"/>
        </w:rPr>
        <w:t xml:space="preserve"> </w:t>
      </w:r>
      <w:sdt>
        <w:sdtPr>
          <w:rPr>
            <w:sz w:val="22"/>
            <w:szCs w:val="22"/>
            <w:lang w:val="pt-BR"/>
          </w:rPr>
          <w:tag w:val="goog_rdk_54"/>
          <w:id w:val="-1019551314"/>
        </w:sdtPr>
        <w:sdtEndPr/>
        <w:sdtContent/>
      </w:sdt>
      <w:r w:rsidRPr="00ED385A">
        <w:rPr>
          <w:color w:val="000000"/>
          <w:sz w:val="22"/>
          <w:szCs w:val="22"/>
          <w:highlight w:val="white"/>
          <w:lang w:val="pt-BR"/>
        </w:rPr>
        <w:t xml:space="preserve">em </w:t>
      </w:r>
      <w:proofErr w:type="spellStart"/>
      <w:r w:rsidRPr="00ED385A">
        <w:rPr>
          <w:color w:val="000000"/>
          <w:sz w:val="22"/>
          <w:szCs w:val="22"/>
          <w:highlight w:val="white"/>
          <w:lang w:val="pt-BR"/>
        </w:rPr>
        <w:t>pdf</w:t>
      </w:r>
      <w:proofErr w:type="spellEnd"/>
      <w:r w:rsidRPr="00ED385A">
        <w:rPr>
          <w:color w:val="000000"/>
          <w:sz w:val="22"/>
          <w:szCs w:val="22"/>
          <w:highlight w:val="white"/>
          <w:lang w:val="pt-BR"/>
        </w:rPr>
        <w:t>.</w:t>
      </w:r>
    </w:p>
    <w:p w14:paraId="64DB9FA5" w14:textId="5247AB6B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22881139" w14:textId="59097A04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5B9AE223" w14:textId="5FE24E20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07DC13AB" w14:textId="20EB4C22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7DD472FD" w14:textId="5A4C4E6B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3C69381C" w14:textId="2B9A70D3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5EE722A5" w14:textId="64290588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14C61A56" w14:textId="0EED0640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361570C9" w14:textId="6F9496F3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326FD081" w14:textId="069EB1D2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1118674F" w14:textId="4664A6B3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1E5BED3B" w14:textId="77777777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6359B23D" w14:textId="0317B830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4001BDBD" w14:textId="77777777" w:rsidR="006B1043" w:rsidRPr="00ED385A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  <w:lang w:val="pt-BR"/>
        </w:rPr>
      </w:pPr>
    </w:p>
    <w:p w14:paraId="10FFC9EB" w14:textId="29C737E1" w:rsidR="2FDD8B91" w:rsidRPr="00ED385A" w:rsidRDefault="2FDD8B91" w:rsidP="2FDD8B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 w:themeColor="text1"/>
          <w:sz w:val="22"/>
          <w:szCs w:val="22"/>
          <w:highlight w:val="white"/>
          <w:lang w:val="pt-BR"/>
        </w:rPr>
      </w:pPr>
    </w:p>
    <w:p w14:paraId="56A2596B" w14:textId="038D3C8C" w:rsidR="2FDD8B91" w:rsidRPr="00ED385A" w:rsidRDefault="2FDD8B91" w:rsidP="2FDD8B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 w:themeColor="text1"/>
          <w:sz w:val="22"/>
          <w:szCs w:val="22"/>
          <w:highlight w:val="white"/>
          <w:lang w:val="pt-BR"/>
        </w:rPr>
      </w:pPr>
    </w:p>
    <w:p w14:paraId="1CE3418F" w14:textId="5D0063AC" w:rsidR="2FDD8B91" w:rsidRPr="00ED385A" w:rsidRDefault="2FDD8B91" w:rsidP="2FDD8B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 w:themeColor="text1"/>
          <w:sz w:val="22"/>
          <w:szCs w:val="22"/>
          <w:highlight w:val="white"/>
          <w:lang w:val="pt-BR"/>
        </w:rPr>
      </w:pPr>
    </w:p>
    <w:p w14:paraId="24D1D470" w14:textId="5A931447" w:rsidR="2FDD8B91" w:rsidRPr="00ED385A" w:rsidRDefault="2FDD8B91" w:rsidP="2FDD8B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 w:themeColor="text1"/>
          <w:sz w:val="22"/>
          <w:szCs w:val="22"/>
          <w:highlight w:val="white"/>
          <w:lang w:val="pt-BR"/>
        </w:rPr>
      </w:pPr>
    </w:p>
    <w:p w14:paraId="468A9BB5" w14:textId="1DD8CD43" w:rsidR="006B1043" w:rsidRPr="00ED385A" w:rsidRDefault="006B1043" w:rsidP="006B1043">
      <w:pPr>
        <w:pStyle w:val="Heading3"/>
        <w:rPr>
          <w:lang w:val="pt-BR"/>
        </w:rPr>
      </w:pPr>
      <w:r w:rsidRPr="00ED385A">
        <w:rPr>
          <w:lang w:val="pt-BR"/>
        </w:rPr>
        <w:t xml:space="preserve">Informações da organização </w:t>
      </w:r>
    </w:p>
    <w:p w14:paraId="21474667" w14:textId="77777777" w:rsidR="006B1043" w:rsidRPr="00ED385A" w:rsidRDefault="006B1043" w:rsidP="006B1043">
      <w:pPr>
        <w:rPr>
          <w:lang w:val="pt-BR"/>
        </w:rPr>
      </w:pPr>
    </w:p>
    <w:tbl>
      <w:tblPr>
        <w:tblW w:w="1006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6B1043" w:rsidRPr="00ED385A" w14:paraId="0E505824" w14:textId="77777777">
        <w:trPr>
          <w:trHeight w:val="565"/>
        </w:trPr>
        <w:tc>
          <w:tcPr>
            <w:tcW w:w="4673" w:type="dxa"/>
          </w:tcPr>
          <w:p w14:paraId="38958FFD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Nome da organização </w:t>
            </w:r>
          </w:p>
        </w:tc>
        <w:tc>
          <w:tcPr>
            <w:tcW w:w="5387" w:type="dxa"/>
          </w:tcPr>
          <w:p w14:paraId="5CC1B52D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                                                          </w:t>
            </w:r>
          </w:p>
        </w:tc>
      </w:tr>
      <w:tr w:rsidR="006B1043" w:rsidRPr="00ED385A" w14:paraId="77D016B2" w14:textId="77777777">
        <w:trPr>
          <w:trHeight w:val="565"/>
        </w:trPr>
        <w:tc>
          <w:tcPr>
            <w:tcW w:w="4673" w:type="dxa"/>
          </w:tcPr>
          <w:p w14:paraId="3B5219EC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Endereço </w:t>
            </w:r>
            <w:sdt>
              <w:sdtPr>
                <w:rPr>
                  <w:rFonts w:cstheme="minorHAnsi"/>
                  <w:lang w:val="pt-BR"/>
                </w:rPr>
                <w:tag w:val="goog_rdk_55"/>
                <w:id w:val="370502177"/>
              </w:sdtPr>
              <w:sdtEndPr/>
              <w:sdtContent>
                <w:r w:rsidRPr="00ED385A">
                  <w:rPr>
                    <w:rFonts w:cstheme="minorHAnsi"/>
                    <w:color w:val="000000"/>
                    <w:sz w:val="22"/>
                    <w:szCs w:val="22"/>
                    <w:highlight w:val="white"/>
                    <w:lang w:val="pt-BR"/>
                  </w:rPr>
                  <w:t xml:space="preserve">completo </w:t>
                </w:r>
              </w:sdtContent>
            </w:sdt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da organização</w:t>
            </w:r>
            <w:sdt>
              <w:sdtPr>
                <w:rPr>
                  <w:rFonts w:cstheme="minorHAnsi"/>
                  <w:lang w:val="pt-BR"/>
                </w:rPr>
                <w:tag w:val="goog_rdk_56"/>
                <w:id w:val="-1074969567"/>
              </w:sdtPr>
              <w:sdtEndPr/>
              <w:sdtContent>
                <w:r w:rsidRPr="00ED385A">
                  <w:rPr>
                    <w:rFonts w:cstheme="minorHAnsi"/>
                    <w:color w:val="000000"/>
                    <w:sz w:val="22"/>
                    <w:szCs w:val="22"/>
                    <w:highlight w:val="white"/>
                    <w:lang w:val="pt-BR"/>
                  </w:rPr>
                  <w:t>, inclusive com CEP</w:t>
                </w:r>
              </w:sdtContent>
            </w:sdt>
          </w:p>
        </w:tc>
        <w:tc>
          <w:tcPr>
            <w:tcW w:w="5387" w:type="dxa"/>
          </w:tcPr>
          <w:p w14:paraId="57B93917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ED385A" w14:paraId="34F31BA4" w14:textId="77777777">
        <w:trPr>
          <w:trHeight w:val="565"/>
        </w:trPr>
        <w:tc>
          <w:tcPr>
            <w:tcW w:w="4673" w:type="dxa"/>
          </w:tcPr>
          <w:p w14:paraId="0503A7B9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CNPJ</w:t>
            </w:r>
          </w:p>
        </w:tc>
        <w:tc>
          <w:tcPr>
            <w:tcW w:w="5387" w:type="dxa"/>
          </w:tcPr>
          <w:p w14:paraId="78461DD3" w14:textId="77777777" w:rsidR="006B1043" w:rsidRPr="00ED385A" w:rsidRDefault="006B1043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ED385A" w14:paraId="59FA09FA" w14:textId="77777777">
        <w:tc>
          <w:tcPr>
            <w:tcW w:w="4673" w:type="dxa"/>
          </w:tcPr>
          <w:p w14:paraId="6D78434F" w14:textId="77777777" w:rsidR="006B1043" w:rsidRPr="00ED385A" w:rsidRDefault="00083FFE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sdt>
              <w:sdtPr>
                <w:rPr>
                  <w:rFonts w:cstheme="minorHAnsi"/>
                  <w:lang w:val="pt-BR"/>
                </w:rPr>
                <w:tag w:val="goog_rdk_57"/>
                <w:id w:val="570929830"/>
              </w:sdtPr>
              <w:sdtEndPr/>
              <w:sdtContent/>
            </w:sdt>
            <w:r w:rsidR="006B1043"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Nome da pessoa responsável</w:t>
            </w:r>
            <w:r w:rsidR="006B1043" w:rsidRPr="00ED385A">
              <w:rPr>
                <w:rFonts w:cstheme="minorHAnsi"/>
                <w:color w:val="000000"/>
                <w:sz w:val="22"/>
                <w:szCs w:val="22"/>
                <w:lang w:val="pt-BR"/>
              </w:rPr>
              <w:t xml:space="preserve"> pelo projeto (pode ser incluso Nome Social)</w:t>
            </w:r>
            <w:r w:rsidR="006B1043"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</w:t>
            </w:r>
          </w:p>
        </w:tc>
        <w:tc>
          <w:tcPr>
            <w:tcW w:w="5387" w:type="dxa"/>
          </w:tcPr>
          <w:p w14:paraId="39BB1AA5" w14:textId="77777777" w:rsidR="006B1043" w:rsidRPr="00ED385A" w:rsidRDefault="00083FFE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sdt>
              <w:sdtPr>
                <w:rPr>
                  <w:rFonts w:cstheme="minorHAnsi"/>
                  <w:lang w:val="pt-BR"/>
                </w:rPr>
                <w:tag w:val="goog_rdk_58"/>
                <w:id w:val="1435714849"/>
              </w:sdtPr>
              <w:sdtEndPr/>
              <w:sdtContent/>
            </w:sdt>
            <w:r w:rsidR="006B1043"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Por favor, certifique-se de incluir também CV da principal pessoa responsável pelo projeto, como citado acima</w:t>
            </w:r>
          </w:p>
        </w:tc>
      </w:tr>
      <w:tr w:rsidR="006B1043" w:rsidRPr="00ED385A" w14:paraId="67622193" w14:textId="77777777">
        <w:trPr>
          <w:trHeight w:val="580"/>
        </w:trPr>
        <w:tc>
          <w:tcPr>
            <w:tcW w:w="4673" w:type="dxa"/>
          </w:tcPr>
          <w:p w14:paraId="685D9415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Gênero</w:t>
            </w:r>
          </w:p>
        </w:tc>
        <w:tc>
          <w:tcPr>
            <w:tcW w:w="5387" w:type="dxa"/>
          </w:tcPr>
          <w:p w14:paraId="6906E8C8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proofErr w:type="gramStart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( )</w:t>
            </w:r>
            <w:proofErr w:type="gramEnd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Masculino </w:t>
            </w: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br/>
              <w:t>( ) Feminino</w:t>
            </w:r>
          </w:p>
          <w:p w14:paraId="491D23DC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proofErr w:type="gramStart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( )</w:t>
            </w:r>
            <w:proofErr w:type="gramEnd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Não binário</w:t>
            </w:r>
          </w:p>
          <w:p w14:paraId="7DF59BA4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proofErr w:type="gramStart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( )</w:t>
            </w:r>
            <w:proofErr w:type="gramEnd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Outro</w:t>
            </w:r>
          </w:p>
          <w:p w14:paraId="5260D1EC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proofErr w:type="gramStart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( )</w:t>
            </w:r>
            <w:proofErr w:type="gramEnd"/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Prefere não responder</w:t>
            </w:r>
          </w:p>
        </w:tc>
      </w:tr>
      <w:tr w:rsidR="006B1043" w:rsidRPr="00ED385A" w14:paraId="0CE7425D" w14:textId="77777777">
        <w:trPr>
          <w:trHeight w:val="599"/>
        </w:trPr>
        <w:tc>
          <w:tcPr>
            <w:tcW w:w="4673" w:type="dxa"/>
          </w:tcPr>
          <w:p w14:paraId="3AAEF23F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Cargo da pessoa responsável pelo projeto</w:t>
            </w:r>
          </w:p>
        </w:tc>
        <w:tc>
          <w:tcPr>
            <w:tcW w:w="5387" w:type="dxa"/>
          </w:tcPr>
          <w:p w14:paraId="64903FAA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</w:t>
            </w:r>
          </w:p>
        </w:tc>
      </w:tr>
      <w:tr w:rsidR="006B1043" w:rsidRPr="00ED385A" w14:paraId="6B41046C" w14:textId="77777777">
        <w:trPr>
          <w:trHeight w:val="513"/>
        </w:trPr>
        <w:tc>
          <w:tcPr>
            <w:tcW w:w="4673" w:type="dxa"/>
          </w:tcPr>
          <w:p w14:paraId="1EE9A8F4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E-mail </w:t>
            </w:r>
          </w:p>
        </w:tc>
        <w:tc>
          <w:tcPr>
            <w:tcW w:w="5387" w:type="dxa"/>
          </w:tcPr>
          <w:p w14:paraId="050350D7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ED385A" w14:paraId="0FFA8571" w14:textId="77777777">
        <w:trPr>
          <w:trHeight w:val="422"/>
        </w:trPr>
        <w:tc>
          <w:tcPr>
            <w:tcW w:w="4673" w:type="dxa"/>
          </w:tcPr>
          <w:p w14:paraId="3853858B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Telefone de contato</w:t>
            </w:r>
          </w:p>
        </w:tc>
        <w:tc>
          <w:tcPr>
            <w:tcW w:w="5387" w:type="dxa"/>
          </w:tcPr>
          <w:p w14:paraId="7736E4F5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ED385A" w14:paraId="7B3A20F5" w14:textId="77777777">
        <w:tc>
          <w:tcPr>
            <w:tcW w:w="4673" w:type="dxa"/>
          </w:tcPr>
          <w:p w14:paraId="18DDEC09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Declaração de consentimento com os termos do documento “Anexo </w:t>
            </w:r>
            <w:r w:rsidRPr="00ED385A">
              <w:rPr>
                <w:rFonts w:cstheme="minorHAnsi"/>
                <w:sz w:val="22"/>
                <w:szCs w:val="22"/>
                <w:highlight w:val="white"/>
                <w:lang w:val="pt-BR"/>
              </w:rPr>
              <w:t>I_ACB Contrato</w:t>
            </w: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de doação”  </w:t>
            </w:r>
          </w:p>
        </w:tc>
        <w:tc>
          <w:tcPr>
            <w:tcW w:w="5387" w:type="dxa"/>
          </w:tcPr>
          <w:p w14:paraId="14B4E0A6" w14:textId="77777777" w:rsidR="006B1043" w:rsidRPr="00ED385A" w:rsidRDefault="006B1043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ascii="Segoe UI Symbol" w:eastAsia="MS Gothic" w:hAnsi="Segoe UI Symbol" w:cs="Segoe UI Symbol"/>
                <w:sz w:val="22"/>
                <w:szCs w:val="22"/>
                <w:highlight w:val="white"/>
                <w:lang w:val="pt-BR"/>
              </w:rPr>
              <w:t>☐</w:t>
            </w:r>
            <w:r w:rsidRPr="00ED385A">
              <w:rPr>
                <w:rFonts w:cstheme="minorHAnsi"/>
                <w:sz w:val="22"/>
                <w:szCs w:val="22"/>
                <w:highlight w:val="white"/>
                <w:lang w:val="pt-BR"/>
              </w:rPr>
              <w:t xml:space="preserve"> Sim</w:t>
            </w:r>
          </w:p>
          <w:p w14:paraId="7A1B0FCD" w14:textId="77777777" w:rsidR="006B1043" w:rsidRPr="00ED385A" w:rsidRDefault="00083FFE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  <w:lang w:val="pt-BR"/>
              </w:rPr>
            </w:pPr>
            <w:sdt>
              <w:sdtPr>
                <w:rPr>
                  <w:rFonts w:cstheme="minorHAnsi"/>
                  <w:lang w:val="pt-BR"/>
                </w:rPr>
                <w:tag w:val="goog_rdk_62"/>
                <w:id w:val="1655643345"/>
              </w:sdtPr>
              <w:sdtEndPr/>
              <w:sdtContent>
                <w:r w:rsidR="006B1043" w:rsidRPr="00ED385A">
                  <w:rPr>
                    <w:rFonts w:ascii="Segoe UI Symbol" w:eastAsia="Arial Unicode MS" w:hAnsi="Segoe UI Symbol" w:cs="Segoe UI Symbol"/>
                    <w:sz w:val="22"/>
                    <w:szCs w:val="22"/>
                    <w:highlight w:val="white"/>
                    <w:lang w:val="pt-BR"/>
                  </w:rPr>
                  <w:t>☐</w:t>
                </w:r>
              </w:sdtContent>
            </w:sdt>
            <w:r w:rsidR="006B1043" w:rsidRPr="00ED385A">
              <w:rPr>
                <w:rFonts w:cstheme="minorHAnsi"/>
                <w:sz w:val="22"/>
                <w:szCs w:val="22"/>
                <w:highlight w:val="white"/>
                <w:lang w:val="pt-BR"/>
              </w:rPr>
              <w:t xml:space="preserve"> Não</w:t>
            </w:r>
          </w:p>
        </w:tc>
      </w:tr>
    </w:tbl>
    <w:p w14:paraId="1FFE0562" w14:textId="77777777" w:rsidR="006B1043" w:rsidRPr="00ED385A" w:rsidRDefault="006B1043" w:rsidP="006B1043">
      <w:pPr>
        <w:rPr>
          <w:b/>
          <w:color w:val="CF142B"/>
          <w:sz w:val="28"/>
          <w:szCs w:val="28"/>
          <w:lang w:val="pt-BR"/>
        </w:rPr>
      </w:pPr>
    </w:p>
    <w:p w14:paraId="2A12EC1C" w14:textId="454DFAB5" w:rsidR="006B1043" w:rsidRPr="00ED385A" w:rsidRDefault="006B1043" w:rsidP="006B1043">
      <w:pPr>
        <w:pStyle w:val="Heading3"/>
        <w:rPr>
          <w:lang w:val="pt-BR"/>
        </w:rPr>
      </w:pPr>
      <w:r w:rsidRPr="00ED385A">
        <w:rPr>
          <w:lang w:val="pt-BR"/>
        </w:rPr>
        <w:t>Resumo da organização</w:t>
      </w:r>
    </w:p>
    <w:p w14:paraId="5B97DA81" w14:textId="77777777" w:rsidR="006B1043" w:rsidRPr="00ED385A" w:rsidRDefault="006B1043" w:rsidP="006B1043">
      <w:pPr>
        <w:rPr>
          <w:lang w:val="pt-BR"/>
        </w:rPr>
      </w:pPr>
    </w:p>
    <w:p w14:paraId="32F8C251" w14:textId="1FBE7F88" w:rsidR="006B1043" w:rsidRPr="00ED385A" w:rsidRDefault="006B1043" w:rsidP="006B1043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>Inclua um breve resumo da organização. Contemplando: (</w:t>
      </w:r>
      <w:proofErr w:type="spellStart"/>
      <w:r w:rsidRPr="00ED385A">
        <w:rPr>
          <w:sz w:val="22"/>
          <w:szCs w:val="22"/>
          <w:lang w:val="pt-BR"/>
        </w:rPr>
        <w:t>máx</w:t>
      </w:r>
      <w:proofErr w:type="spellEnd"/>
      <w:r w:rsidRPr="00ED385A">
        <w:rPr>
          <w:sz w:val="22"/>
          <w:szCs w:val="22"/>
          <w:lang w:val="pt-BR"/>
        </w:rPr>
        <w:t xml:space="preserve"> 1000 palavras)</w:t>
      </w:r>
    </w:p>
    <w:p w14:paraId="0C437698" w14:textId="77777777" w:rsidR="006B1043" w:rsidRPr="00ED385A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 xml:space="preserve">Descrição da instituição (por exemplo, tamanho, localização, número de estudantes, foco no ensino/pesquisa) </w:t>
      </w:r>
    </w:p>
    <w:p w14:paraId="13295E8B" w14:textId="77777777" w:rsidR="006B1043" w:rsidRPr="00ED385A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>Explique por que sua organização está apta a ser considerada para esta Chamada</w:t>
      </w:r>
    </w:p>
    <w:p w14:paraId="351CAC40" w14:textId="77777777" w:rsidR="006B1043" w:rsidRPr="00ED385A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lastRenderedPageBreak/>
        <w:t xml:space="preserve">Trajetória no trabalho </w:t>
      </w:r>
      <w:sdt>
        <w:sdtPr>
          <w:rPr>
            <w:sz w:val="22"/>
            <w:szCs w:val="22"/>
            <w:lang w:val="pt-BR"/>
          </w:rPr>
          <w:tag w:val="goog_rdk_67"/>
          <w:id w:val="752943469"/>
        </w:sdtPr>
        <w:sdtEndPr/>
        <w:sdtContent>
          <w:r w:rsidRPr="00ED385A">
            <w:rPr>
              <w:sz w:val="22"/>
              <w:szCs w:val="22"/>
              <w:lang w:val="pt-BR"/>
            </w:rPr>
            <w:t>com</w:t>
          </w:r>
        </w:sdtContent>
      </w:sdt>
      <w:r w:rsidRPr="00ED385A">
        <w:rPr>
          <w:sz w:val="22"/>
          <w:szCs w:val="22"/>
          <w:lang w:val="pt-BR"/>
        </w:rPr>
        <w:t xml:space="preserve"> igualdade de gênero, incluindo experiências similares ou anteriores que possam ser relevantes</w:t>
      </w:r>
    </w:p>
    <w:p w14:paraId="2808DE1B" w14:textId="77777777" w:rsidR="006B1043" w:rsidRPr="00ED385A" w:rsidRDefault="006B1043" w:rsidP="006B1043">
      <w:pPr>
        <w:pStyle w:val="ListParagraph"/>
        <w:rPr>
          <w:lang w:val="pt-BR"/>
        </w:rPr>
      </w:pPr>
    </w:p>
    <w:p w14:paraId="773D76E4" w14:textId="013C6F13" w:rsidR="006B1043" w:rsidRPr="00ED385A" w:rsidRDefault="00083FFE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  <w:sdt>
        <w:sdtPr>
          <w:rPr>
            <w:lang w:val="pt-BR"/>
          </w:rPr>
          <w:tag w:val="goog_rdk_71"/>
          <w:id w:val="-2073490954"/>
        </w:sdtPr>
        <w:sdtEndPr/>
        <w:sdtContent/>
      </w:sdt>
      <w:r w:rsidR="006B1043" w:rsidRPr="00ED385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  <w:t xml:space="preserve">Resumo do projeto </w:t>
      </w:r>
    </w:p>
    <w:p w14:paraId="067DDFC2" w14:textId="77777777" w:rsidR="006B1043" w:rsidRPr="00ED385A" w:rsidRDefault="006B1043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</w:p>
    <w:p w14:paraId="0C06F4CE" w14:textId="77777777" w:rsidR="006B1043" w:rsidRPr="00023061" w:rsidRDefault="006B1043" w:rsidP="006B1043">
      <w:pPr>
        <w:spacing w:after="0" w:line="360" w:lineRule="auto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>Inclua um resumo do projeto com as seguintes informações: (</w:t>
      </w:r>
      <w:proofErr w:type="spellStart"/>
      <w:r w:rsidRPr="00023061">
        <w:rPr>
          <w:sz w:val="22"/>
          <w:szCs w:val="22"/>
          <w:lang w:val="pt-BR"/>
        </w:rPr>
        <w:t>máx</w:t>
      </w:r>
      <w:proofErr w:type="spellEnd"/>
      <w:r w:rsidRPr="00023061">
        <w:rPr>
          <w:sz w:val="22"/>
          <w:szCs w:val="22"/>
          <w:lang w:val="pt-BR"/>
        </w:rPr>
        <w:t xml:space="preserve"> 2000 palavras).</w:t>
      </w:r>
    </w:p>
    <w:p w14:paraId="01EA2C93" w14:textId="77777777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>Breve análise do contexto em que a organização atua e porque o projeto faz sentido na sua realidade;</w:t>
      </w:r>
    </w:p>
    <w:p w14:paraId="0FBCBD8D" w14:textId="77777777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Detalhamento da metodologia proposta e como </w:t>
      </w:r>
      <w:sdt>
        <w:sdtPr>
          <w:rPr>
            <w:sz w:val="22"/>
            <w:szCs w:val="22"/>
            <w:lang w:val="pt-BR"/>
          </w:rPr>
          <w:tag w:val="goog_rdk_76"/>
          <w:id w:val="12352217"/>
        </w:sdtPr>
        <w:sdtEndPr/>
        <w:sdtContent/>
      </w:sdt>
      <w:r w:rsidRPr="00023061">
        <w:rPr>
          <w:sz w:val="22"/>
          <w:szCs w:val="22"/>
          <w:lang w:val="pt-BR"/>
        </w:rPr>
        <w:t>almeja produzir os resultados esperados do projeto, incluindo números esperados de pessoas alcançadas;</w:t>
      </w:r>
    </w:p>
    <w:p w14:paraId="56C07BE7" w14:textId="7B3F2437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>Plano de atividades detalhado a ser implementado ao longo de toda a duração do projeto (</w:t>
      </w:r>
      <w:proofErr w:type="gramStart"/>
      <w:r w:rsidR="001E7B28" w:rsidRPr="00023061">
        <w:rPr>
          <w:sz w:val="22"/>
          <w:szCs w:val="22"/>
          <w:lang w:val="pt-BR"/>
        </w:rPr>
        <w:t>Novembro</w:t>
      </w:r>
      <w:proofErr w:type="gramEnd"/>
      <w:r w:rsidRPr="00023061">
        <w:rPr>
          <w:sz w:val="22"/>
          <w:szCs w:val="22"/>
          <w:lang w:val="pt-BR"/>
        </w:rPr>
        <w:t>/2</w:t>
      </w:r>
      <w:r w:rsidR="001E7B28" w:rsidRPr="00023061">
        <w:rPr>
          <w:sz w:val="22"/>
          <w:szCs w:val="22"/>
          <w:lang w:val="pt-BR"/>
        </w:rPr>
        <w:t>3</w:t>
      </w:r>
      <w:r w:rsidRPr="00023061">
        <w:rPr>
          <w:sz w:val="22"/>
          <w:szCs w:val="22"/>
          <w:lang w:val="pt-BR"/>
        </w:rPr>
        <w:t xml:space="preserve"> a </w:t>
      </w:r>
      <w:r w:rsidR="001E7B28" w:rsidRPr="00023061">
        <w:rPr>
          <w:sz w:val="22"/>
          <w:szCs w:val="22"/>
          <w:lang w:val="pt-BR"/>
        </w:rPr>
        <w:t>Novembro</w:t>
      </w:r>
      <w:r w:rsidRPr="00023061">
        <w:rPr>
          <w:sz w:val="22"/>
          <w:szCs w:val="22"/>
          <w:lang w:val="pt-BR"/>
        </w:rPr>
        <w:t>/2</w:t>
      </w:r>
      <w:r w:rsidR="001E7B28" w:rsidRPr="00023061">
        <w:rPr>
          <w:sz w:val="22"/>
          <w:szCs w:val="22"/>
          <w:lang w:val="pt-BR"/>
        </w:rPr>
        <w:t>5</w:t>
      </w:r>
      <w:r w:rsidRPr="00023061">
        <w:rPr>
          <w:sz w:val="22"/>
          <w:szCs w:val="22"/>
          <w:lang w:val="pt-BR"/>
        </w:rPr>
        <w:t>), que t</w:t>
      </w:r>
      <w:sdt>
        <w:sdtPr>
          <w:rPr>
            <w:sz w:val="22"/>
            <w:szCs w:val="22"/>
            <w:lang w:val="pt-BR"/>
          </w:rPr>
          <w:tag w:val="goog_rdk_72"/>
          <w:id w:val="-948312497"/>
        </w:sdtPr>
        <w:sdtEndPr/>
        <w:sdtContent/>
      </w:sdt>
      <w:r w:rsidRPr="00023061">
        <w:rPr>
          <w:sz w:val="22"/>
          <w:szCs w:val="22"/>
          <w:lang w:val="pt-BR"/>
        </w:rPr>
        <w:t xml:space="preserve">enha correlação com o Anexo </w:t>
      </w:r>
      <w:proofErr w:type="spellStart"/>
      <w:r w:rsidRPr="00023061">
        <w:rPr>
          <w:sz w:val="22"/>
          <w:szCs w:val="22"/>
          <w:lang w:val="pt-BR"/>
        </w:rPr>
        <w:t>III_Chamada_Plano</w:t>
      </w:r>
      <w:proofErr w:type="spellEnd"/>
      <w:r w:rsidRPr="00023061">
        <w:rPr>
          <w:sz w:val="22"/>
          <w:szCs w:val="22"/>
          <w:lang w:val="pt-BR"/>
        </w:rPr>
        <w:t xml:space="preserve"> de orçamento;</w:t>
      </w:r>
    </w:p>
    <w:p w14:paraId="315E27CF" w14:textId="7061AB39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Note que projetos construídos de forma participativa com </w:t>
      </w:r>
      <w:r w:rsidR="00B603D6" w:rsidRPr="00023061">
        <w:rPr>
          <w:sz w:val="22"/>
          <w:szCs w:val="22"/>
          <w:lang w:val="pt-BR"/>
        </w:rPr>
        <w:t>jovens</w:t>
      </w:r>
      <w:r w:rsidRPr="00023061">
        <w:rPr>
          <w:sz w:val="22"/>
          <w:szCs w:val="22"/>
          <w:lang w:val="pt-BR"/>
        </w:rPr>
        <w:t xml:space="preserve"> e beneficiári</w:t>
      </w:r>
      <w:r w:rsidR="00B603D6" w:rsidRPr="00023061">
        <w:rPr>
          <w:sz w:val="22"/>
          <w:szCs w:val="22"/>
          <w:lang w:val="pt-BR"/>
        </w:rPr>
        <w:t>o</w:t>
      </w:r>
      <w:r w:rsidRPr="00023061">
        <w:rPr>
          <w:sz w:val="22"/>
          <w:szCs w:val="22"/>
          <w:lang w:val="pt-BR"/>
        </w:rPr>
        <w:t>s do projeto serão vistos como mais qualificados para implementação;</w:t>
      </w:r>
    </w:p>
    <w:p w14:paraId="0429F058" w14:textId="77777777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Considere também incluir </w:t>
      </w:r>
      <w:sdt>
        <w:sdtPr>
          <w:rPr>
            <w:sz w:val="22"/>
            <w:szCs w:val="22"/>
            <w:lang w:val="pt-BR"/>
          </w:rPr>
          <w:tag w:val="goog_rdk_77"/>
          <w:id w:val="-586305180"/>
        </w:sdtPr>
        <w:sdtEndPr/>
        <w:sdtContent/>
      </w:sdt>
      <w:r w:rsidRPr="00023061">
        <w:rPr>
          <w:sz w:val="22"/>
          <w:szCs w:val="22"/>
          <w:lang w:val="pt-BR"/>
        </w:rPr>
        <w:t>planos para escalabilidade e/ou continuidade do projeto para além do período de parceria;</w:t>
      </w:r>
    </w:p>
    <w:p w14:paraId="57F5FFAA" w14:textId="77777777" w:rsidR="006B1043" w:rsidRPr="00ED385A" w:rsidRDefault="006B1043" w:rsidP="006B1043">
      <w:pPr>
        <w:spacing w:after="0" w:line="360" w:lineRule="auto"/>
        <w:rPr>
          <w:lang w:val="pt-BR"/>
        </w:rPr>
      </w:pPr>
    </w:p>
    <w:p w14:paraId="135DF03B" w14:textId="1F26AA49" w:rsidR="006B1043" w:rsidRPr="00ED385A" w:rsidRDefault="00083FFE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  <w:sdt>
        <w:sdtPr>
          <w:rPr>
            <w:lang w:val="pt-BR"/>
          </w:rPr>
          <w:tag w:val="goog_rdk_78"/>
          <w:id w:val="-2142725213"/>
        </w:sdtPr>
        <w:sdtEndPr/>
        <w:sdtContent/>
      </w:sdt>
      <w:r w:rsidR="006B1043" w:rsidRPr="00ED385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  <w:t xml:space="preserve">Política de Igualdade, Diversidade e Inclusão </w:t>
      </w:r>
    </w:p>
    <w:p w14:paraId="295F6A6B" w14:textId="77777777" w:rsidR="006B1043" w:rsidRPr="00ED385A" w:rsidRDefault="006B1043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</w:p>
    <w:p w14:paraId="15D5C840" w14:textId="40797DEF" w:rsidR="006B1043" w:rsidRPr="00023061" w:rsidRDefault="006B1043" w:rsidP="006B1043">
      <w:pPr>
        <w:spacing w:after="0" w:line="360" w:lineRule="auto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Descreva o alinhamento da organização com a abordagem organizacional do British </w:t>
      </w:r>
      <w:proofErr w:type="spellStart"/>
      <w:r w:rsidRPr="00023061">
        <w:rPr>
          <w:sz w:val="22"/>
          <w:szCs w:val="22"/>
          <w:lang w:val="pt-BR"/>
        </w:rPr>
        <w:t>Council</w:t>
      </w:r>
      <w:proofErr w:type="spellEnd"/>
      <w:r w:rsidRPr="00023061">
        <w:rPr>
          <w:sz w:val="22"/>
          <w:szCs w:val="22"/>
          <w:lang w:val="pt-BR"/>
        </w:rPr>
        <w:t xml:space="preserve"> para a igualdade, diversidade e inclusão ao planejar o desenvolvimento do projeto. Em </w:t>
      </w:r>
      <w:hyperlink r:id="rId14" w:history="1">
        <w:r w:rsidRPr="00023061">
          <w:rPr>
            <w:rStyle w:val="Hyperlink"/>
            <w:sz w:val="22"/>
            <w:szCs w:val="22"/>
            <w:lang w:val="pt-BR"/>
          </w:rPr>
          <w:t>política de igualdade, diversidade e inclusão está explicada</w:t>
        </w:r>
      </w:hyperlink>
      <w:sdt>
        <w:sdtPr>
          <w:rPr>
            <w:sz w:val="22"/>
            <w:szCs w:val="22"/>
            <w:lang w:val="pt-BR"/>
          </w:rPr>
          <w:tag w:val="goog_rdk_81"/>
          <w:id w:val="524135889"/>
        </w:sdtPr>
        <w:sdtEndPr/>
        <w:sdtContent>
          <w:r w:rsidRPr="00023061">
            <w:rPr>
              <w:color w:val="0000FF"/>
              <w:sz w:val="22"/>
              <w:szCs w:val="22"/>
              <w:u w:val="single"/>
              <w:lang w:val="pt-BR"/>
            </w:rPr>
            <w:t xml:space="preserve"> </w:t>
          </w:r>
        </w:sdtContent>
      </w:sdt>
      <w:r w:rsidRPr="00023061">
        <w:rPr>
          <w:sz w:val="22"/>
          <w:szCs w:val="22"/>
          <w:lang w:val="pt-BR"/>
        </w:rPr>
        <w:t xml:space="preserve"> nossa abordagem, que busca garantir que a equidade seja central em tudo o que fazemos (</w:t>
      </w:r>
      <w:proofErr w:type="spellStart"/>
      <w:r w:rsidRPr="00023061">
        <w:rPr>
          <w:sz w:val="22"/>
          <w:szCs w:val="22"/>
          <w:lang w:val="pt-BR"/>
        </w:rPr>
        <w:t>máx</w:t>
      </w:r>
      <w:proofErr w:type="spellEnd"/>
      <w:r w:rsidRPr="00023061">
        <w:rPr>
          <w:sz w:val="22"/>
          <w:szCs w:val="22"/>
          <w:lang w:val="pt-BR"/>
        </w:rPr>
        <w:t xml:space="preserve"> 250 palavras).</w:t>
      </w:r>
    </w:p>
    <w:p w14:paraId="6CC9DC2C" w14:textId="3AF0E4E9" w:rsidR="006B1043" w:rsidRDefault="006B1043" w:rsidP="006B1043">
      <w:pPr>
        <w:pStyle w:val="Heading3"/>
        <w:spacing w:before="0" w:after="0" w:line="360" w:lineRule="auto"/>
      </w:pPr>
    </w:p>
    <w:p w14:paraId="0A8C2C6D" w14:textId="3E9108F8" w:rsidR="00095A32" w:rsidRDefault="00095A32" w:rsidP="00B83592">
      <w:pPr>
        <w:tabs>
          <w:tab w:val="left" w:pos="2420"/>
        </w:tabs>
        <w:spacing w:after="0" w:line="360" w:lineRule="auto"/>
        <w:rPr>
          <w:sz w:val="22"/>
          <w:szCs w:val="22"/>
        </w:rPr>
      </w:pPr>
    </w:p>
    <w:p w14:paraId="5D11F4D9" w14:textId="77777777" w:rsidR="00095A32" w:rsidRPr="00B83592" w:rsidRDefault="00095A32" w:rsidP="00B83592">
      <w:pPr>
        <w:tabs>
          <w:tab w:val="left" w:pos="2420"/>
        </w:tabs>
        <w:spacing w:after="0" w:line="360" w:lineRule="auto"/>
        <w:rPr>
          <w:sz w:val="22"/>
          <w:szCs w:val="22"/>
        </w:rPr>
      </w:pPr>
    </w:p>
    <w:sectPr w:rsidR="00095A32" w:rsidRPr="00B83592" w:rsidSect="006E088E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AEB0" w14:textId="77777777" w:rsidR="005621D3" w:rsidRDefault="005621D3" w:rsidP="00501B09">
      <w:r>
        <w:separator/>
      </w:r>
    </w:p>
  </w:endnote>
  <w:endnote w:type="continuationSeparator" w:id="0">
    <w:p w14:paraId="42821D3F" w14:textId="77777777" w:rsidR="005621D3" w:rsidRDefault="005621D3" w:rsidP="00501B09">
      <w:r>
        <w:continuationSeparator/>
      </w:r>
    </w:p>
  </w:endnote>
  <w:endnote w:type="continuationNotice" w:id="1">
    <w:p w14:paraId="2A932678" w14:textId="77777777" w:rsidR="005621D3" w:rsidRDefault="005621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E7D0" w14:textId="77777777" w:rsidR="006A5C14" w:rsidRDefault="006A5C1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0B0649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1120D2" w14:textId="77777777" w:rsidR="006A5C14" w:rsidRDefault="006A5C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E24E0D1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791D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C480" w14:textId="77777777" w:rsidR="005621D3" w:rsidRDefault="005621D3" w:rsidP="00501B09">
      <w:r>
        <w:separator/>
      </w:r>
    </w:p>
  </w:footnote>
  <w:footnote w:type="continuationSeparator" w:id="0">
    <w:p w14:paraId="5A023452" w14:textId="77777777" w:rsidR="005621D3" w:rsidRDefault="005621D3" w:rsidP="00501B09">
      <w:r>
        <w:continuationSeparator/>
      </w:r>
    </w:p>
  </w:footnote>
  <w:footnote w:type="continuationNotice" w:id="1">
    <w:p w14:paraId="4A68D130" w14:textId="77777777" w:rsidR="005621D3" w:rsidRDefault="005621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A5FA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19D44A73" wp14:editId="0038D108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621F7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9B4"/>
    <w:multiLevelType w:val="multilevel"/>
    <w:tmpl w:val="9836C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09D"/>
    <w:multiLevelType w:val="hybridMultilevel"/>
    <w:tmpl w:val="292E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7FAF"/>
    <w:multiLevelType w:val="hybridMultilevel"/>
    <w:tmpl w:val="67A4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948E9"/>
    <w:multiLevelType w:val="hybridMultilevel"/>
    <w:tmpl w:val="AF14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8752">
    <w:abstractNumId w:val="4"/>
  </w:num>
  <w:num w:numId="2" w16cid:durableId="590621269">
    <w:abstractNumId w:val="8"/>
  </w:num>
  <w:num w:numId="3" w16cid:durableId="261646195">
    <w:abstractNumId w:val="0"/>
  </w:num>
  <w:num w:numId="4" w16cid:durableId="1308823113">
    <w:abstractNumId w:val="7"/>
  </w:num>
  <w:num w:numId="5" w16cid:durableId="1668244391">
    <w:abstractNumId w:val="6"/>
  </w:num>
  <w:num w:numId="6" w16cid:durableId="1012686962">
    <w:abstractNumId w:val="4"/>
    <w:lvlOverride w:ilvl="0">
      <w:startOverride w:val="1"/>
    </w:lvlOverride>
  </w:num>
  <w:num w:numId="7" w16cid:durableId="1165558112">
    <w:abstractNumId w:val="4"/>
    <w:lvlOverride w:ilvl="0">
      <w:startOverride w:val="1"/>
    </w:lvlOverride>
  </w:num>
  <w:num w:numId="8" w16cid:durableId="725028717">
    <w:abstractNumId w:val="4"/>
    <w:lvlOverride w:ilvl="0">
      <w:startOverride w:val="1"/>
    </w:lvlOverride>
  </w:num>
  <w:num w:numId="9" w16cid:durableId="996423641">
    <w:abstractNumId w:val="4"/>
    <w:lvlOverride w:ilvl="0">
      <w:startOverride w:val="1"/>
    </w:lvlOverride>
  </w:num>
  <w:num w:numId="10" w16cid:durableId="959184977">
    <w:abstractNumId w:val="1"/>
  </w:num>
  <w:num w:numId="11" w16cid:durableId="476920623">
    <w:abstractNumId w:val="2"/>
  </w:num>
  <w:num w:numId="12" w16cid:durableId="52051309">
    <w:abstractNumId w:val="5"/>
  </w:num>
  <w:num w:numId="13" w16cid:durableId="1128278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8A"/>
    <w:rsid w:val="00017213"/>
    <w:rsid w:val="00023061"/>
    <w:rsid w:val="00027735"/>
    <w:rsid w:val="00035BBC"/>
    <w:rsid w:val="00067F1C"/>
    <w:rsid w:val="00083FFE"/>
    <w:rsid w:val="0009586F"/>
    <w:rsid w:val="00095A32"/>
    <w:rsid w:val="000B6479"/>
    <w:rsid w:val="000E6915"/>
    <w:rsid w:val="00104659"/>
    <w:rsid w:val="00133198"/>
    <w:rsid w:val="00145145"/>
    <w:rsid w:val="001554B9"/>
    <w:rsid w:val="0015777E"/>
    <w:rsid w:val="00164D7A"/>
    <w:rsid w:val="001836E2"/>
    <w:rsid w:val="0019171B"/>
    <w:rsid w:val="001B35F5"/>
    <w:rsid w:val="001C08F3"/>
    <w:rsid w:val="001C0D53"/>
    <w:rsid w:val="001E7B28"/>
    <w:rsid w:val="00201E64"/>
    <w:rsid w:val="00203DD3"/>
    <w:rsid w:val="002210CD"/>
    <w:rsid w:val="00227CE6"/>
    <w:rsid w:val="00235839"/>
    <w:rsid w:val="00245E96"/>
    <w:rsid w:val="002470B5"/>
    <w:rsid w:val="002543FB"/>
    <w:rsid w:val="00260407"/>
    <w:rsid w:val="002D6CC5"/>
    <w:rsid w:val="002D6D4C"/>
    <w:rsid w:val="002E69BA"/>
    <w:rsid w:val="002F1CB5"/>
    <w:rsid w:val="00312661"/>
    <w:rsid w:val="00317061"/>
    <w:rsid w:val="00356B3D"/>
    <w:rsid w:val="0036733D"/>
    <w:rsid w:val="00375658"/>
    <w:rsid w:val="00383AFE"/>
    <w:rsid w:val="0038437F"/>
    <w:rsid w:val="00394320"/>
    <w:rsid w:val="003A1E90"/>
    <w:rsid w:val="003C4078"/>
    <w:rsid w:val="003E41DF"/>
    <w:rsid w:val="003F7930"/>
    <w:rsid w:val="0041722E"/>
    <w:rsid w:val="00436649"/>
    <w:rsid w:val="004373EF"/>
    <w:rsid w:val="00451902"/>
    <w:rsid w:val="00465F00"/>
    <w:rsid w:val="00473AB0"/>
    <w:rsid w:val="004828E6"/>
    <w:rsid w:val="004854C2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621D3"/>
    <w:rsid w:val="00571086"/>
    <w:rsid w:val="00584276"/>
    <w:rsid w:val="005A1538"/>
    <w:rsid w:val="005B740E"/>
    <w:rsid w:val="005C3CE1"/>
    <w:rsid w:val="005F56F7"/>
    <w:rsid w:val="005F5A16"/>
    <w:rsid w:val="00603294"/>
    <w:rsid w:val="00603A8F"/>
    <w:rsid w:val="006070BB"/>
    <w:rsid w:val="00622545"/>
    <w:rsid w:val="00627638"/>
    <w:rsid w:val="00650C95"/>
    <w:rsid w:val="0067796C"/>
    <w:rsid w:val="006A0CBC"/>
    <w:rsid w:val="006A5C14"/>
    <w:rsid w:val="006B1043"/>
    <w:rsid w:val="006D7CAB"/>
    <w:rsid w:val="006E088E"/>
    <w:rsid w:val="0075029B"/>
    <w:rsid w:val="007542A5"/>
    <w:rsid w:val="00776B7B"/>
    <w:rsid w:val="00783AEF"/>
    <w:rsid w:val="007851AD"/>
    <w:rsid w:val="007D4085"/>
    <w:rsid w:val="007E31DD"/>
    <w:rsid w:val="00812A54"/>
    <w:rsid w:val="00835CCA"/>
    <w:rsid w:val="00837752"/>
    <w:rsid w:val="008465A3"/>
    <w:rsid w:val="008570E7"/>
    <w:rsid w:val="008577DF"/>
    <w:rsid w:val="00862695"/>
    <w:rsid w:val="008648B3"/>
    <w:rsid w:val="00882DAB"/>
    <w:rsid w:val="008A1B3E"/>
    <w:rsid w:val="008B36A3"/>
    <w:rsid w:val="008F0F5E"/>
    <w:rsid w:val="008F6266"/>
    <w:rsid w:val="0090064B"/>
    <w:rsid w:val="009156E4"/>
    <w:rsid w:val="00917A33"/>
    <w:rsid w:val="00924AD1"/>
    <w:rsid w:val="00931784"/>
    <w:rsid w:val="0093218F"/>
    <w:rsid w:val="00932313"/>
    <w:rsid w:val="0094615A"/>
    <w:rsid w:val="009502FB"/>
    <w:rsid w:val="009516E8"/>
    <w:rsid w:val="00986A3B"/>
    <w:rsid w:val="009C0A9A"/>
    <w:rsid w:val="009D1DFE"/>
    <w:rsid w:val="009D6BDE"/>
    <w:rsid w:val="009F116A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03D6"/>
    <w:rsid w:val="00B64839"/>
    <w:rsid w:val="00B83592"/>
    <w:rsid w:val="00B976F6"/>
    <w:rsid w:val="00BA17E6"/>
    <w:rsid w:val="00BB1D80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73611"/>
    <w:rsid w:val="00C81205"/>
    <w:rsid w:val="00C848E8"/>
    <w:rsid w:val="00CA1B1F"/>
    <w:rsid w:val="00CB1D29"/>
    <w:rsid w:val="00CC1D31"/>
    <w:rsid w:val="00CD430F"/>
    <w:rsid w:val="00CE131B"/>
    <w:rsid w:val="00CE1F30"/>
    <w:rsid w:val="00CF43AB"/>
    <w:rsid w:val="00D26C7B"/>
    <w:rsid w:val="00D3400D"/>
    <w:rsid w:val="00D43431"/>
    <w:rsid w:val="00D445B4"/>
    <w:rsid w:val="00D75E99"/>
    <w:rsid w:val="00D7763E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D25DC"/>
    <w:rsid w:val="00ED385A"/>
    <w:rsid w:val="00F0765D"/>
    <w:rsid w:val="00F171C9"/>
    <w:rsid w:val="00F253E8"/>
    <w:rsid w:val="00F360B1"/>
    <w:rsid w:val="00F52796"/>
    <w:rsid w:val="00F92074"/>
    <w:rsid w:val="00FB4D37"/>
    <w:rsid w:val="00FC1E60"/>
    <w:rsid w:val="00FC3A7B"/>
    <w:rsid w:val="00FD008A"/>
    <w:rsid w:val="00FE54B2"/>
    <w:rsid w:val="00FE60EE"/>
    <w:rsid w:val="00FF27CD"/>
    <w:rsid w:val="2FDD8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9983E"/>
  <w15:chartTrackingRefBased/>
  <w15:docId w15:val="{536B8D5E-B513-4306-A8F8-3DA9710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tishcouncil.org.br/politica-privacidade/protecao-dado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tishcouncil.org.br/politica-privacidade/seguranca-informaca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ssa.daher1@britishcounci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tishcouncil.org.br/sobre/ed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7695C0F4B9945A5A2ED06CE9A4469" ma:contentTypeVersion="5" ma:contentTypeDescription="Create a new document." ma:contentTypeScope="" ma:versionID="9111250aed3d82cd1e63d50bcb3f4fff">
  <xsd:schema xmlns:xsd="http://www.w3.org/2001/XMLSchema" xmlns:xs="http://www.w3.org/2001/XMLSchema" xmlns:p="http://schemas.microsoft.com/office/2006/metadata/properties" xmlns:ns2="cf777a7e-1f09-4a17-a15d-b8b9a8345ffe" xmlns:ns3="aabded01-7d6f-4b4e-abd6-25cb81f05368" targetNamespace="http://schemas.microsoft.com/office/2006/metadata/properties" ma:root="true" ma:fieldsID="49c82f5d747d62a1435c9a909ed49073" ns2:_="" ns3:_="">
    <xsd:import namespace="cf777a7e-1f09-4a17-a15d-b8b9a8345ffe"/>
    <xsd:import namespace="aabded01-7d6f-4b4e-abd6-25cb81f05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77a7e-1f09-4a17-a15d-b8b9a834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ed01-7d6f-4b4e-abd6-25cb81f05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FBE65-65BD-4B69-A4E8-3C5C8E394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220D3-79FC-4606-9E17-E69B230DF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C2C75-0925-40EA-9DD4-2D4BA978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77a7e-1f09-4a17-a15d-b8b9a8345ffe"/>
    <ds:schemaRef ds:uri="aabded01-7d6f-4b4e-abd6-25cb81f05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273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24" baseType="variant">
      <vt:variant>
        <vt:i4>3604531</vt:i4>
      </vt:variant>
      <vt:variant>
        <vt:i4>9</vt:i4>
      </vt:variant>
      <vt:variant>
        <vt:i4>0</vt:i4>
      </vt:variant>
      <vt:variant>
        <vt:i4>5</vt:i4>
      </vt:variant>
      <vt:variant>
        <vt:lpwstr>https://www.britishcouncil.org.br/sobre/edi</vt:lpwstr>
      </vt:variant>
      <vt:variant>
        <vt:lpwstr/>
      </vt:variant>
      <vt:variant>
        <vt:i4>4325446</vt:i4>
      </vt:variant>
      <vt:variant>
        <vt:i4>6</vt:i4>
      </vt:variant>
      <vt:variant>
        <vt:i4>0</vt:i4>
      </vt:variant>
      <vt:variant>
        <vt:i4>5</vt:i4>
      </vt:variant>
      <vt:variant>
        <vt:lpwstr>https://www.britishcouncil.org.br/politica-privacidade/protecao-dados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https://www.britishcouncil.org.br/politica-privacidade/seguranca-informacao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mailto:raissa.daher1@britishcouncil.org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Daher, Raissa (English Programmes)</dc:creator>
  <cp:keywords/>
  <dc:description/>
  <cp:lastModifiedBy>Daher, Raissa (English Programmes)</cp:lastModifiedBy>
  <cp:revision>11</cp:revision>
  <cp:lastPrinted>2021-12-17T13:27:00Z</cp:lastPrinted>
  <dcterms:created xsi:type="dcterms:W3CDTF">2023-08-22T16:48:00Z</dcterms:created>
  <dcterms:modified xsi:type="dcterms:W3CDTF">2023-09-15T12:09:00Z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0x010100ADB7695C0F4B9945A5A2ED06CE9A4469</vt:lpwstr>
  </property>
</Properties>
</file>